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F0742" w:rsidRDefault="00BF0742">
      <w:pPr>
        <w:pStyle w:val="Standard"/>
        <w:jc w:val="center"/>
        <w:rPr>
          <w:b/>
          <w:bCs/>
          <w:sz w:val="32"/>
          <w:szCs w:val="32"/>
        </w:rPr>
      </w:pPr>
    </w:p>
    <w:p w:rsidR="00BF0742" w:rsidRDefault="00000000">
      <w:pPr>
        <w:pStyle w:val="Standard"/>
        <w:jc w:val="center"/>
        <w:rPr>
          <w:b/>
          <w:bCs/>
          <w:sz w:val="32"/>
          <w:szCs w:val="32"/>
        </w:rPr>
      </w:pPr>
      <w:r>
        <w:rPr>
          <w:b/>
          <w:bCs/>
          <w:sz w:val="32"/>
          <w:szCs w:val="32"/>
        </w:rPr>
        <w:t>46th ANNUAL OZARK HERITAGE FESTIVAL</w:t>
      </w:r>
    </w:p>
    <w:p w:rsidR="00BF0742" w:rsidRDefault="00000000">
      <w:pPr>
        <w:pStyle w:val="Standard"/>
        <w:jc w:val="center"/>
        <w:rPr>
          <w:b/>
          <w:bCs/>
          <w:sz w:val="32"/>
          <w:szCs w:val="32"/>
        </w:rPr>
      </w:pPr>
      <w:r>
        <w:rPr>
          <w:b/>
          <w:bCs/>
          <w:sz w:val="32"/>
          <w:szCs w:val="32"/>
        </w:rPr>
        <w:t>ART/CRAFT VENDOR RESERVATION FORM</w:t>
      </w:r>
    </w:p>
    <w:p w:rsidR="00BF0742" w:rsidRDefault="00000000">
      <w:pPr>
        <w:pStyle w:val="Standard"/>
        <w:jc w:val="center"/>
        <w:rPr>
          <w:b/>
          <w:bCs/>
          <w:sz w:val="32"/>
          <w:szCs w:val="32"/>
        </w:rPr>
      </w:pPr>
      <w:r>
        <w:rPr>
          <w:b/>
          <w:bCs/>
          <w:sz w:val="32"/>
          <w:szCs w:val="32"/>
        </w:rPr>
        <w:t>OCTOBER 20 &amp; 21, 2023</w:t>
      </w:r>
    </w:p>
    <w:p w:rsidR="00BF0742" w:rsidRDefault="00BF0742">
      <w:pPr>
        <w:pStyle w:val="Standard"/>
        <w:jc w:val="center"/>
        <w:rPr>
          <w:b/>
          <w:bCs/>
          <w:sz w:val="28"/>
          <w:szCs w:val="28"/>
        </w:rPr>
      </w:pPr>
    </w:p>
    <w:p w:rsidR="00BF0742" w:rsidRDefault="00000000">
      <w:pPr>
        <w:pStyle w:val="Standard"/>
      </w:pPr>
      <w:r>
        <w:rPr>
          <w:sz w:val="28"/>
          <w:szCs w:val="28"/>
        </w:rPr>
        <w:t>This year's Ozark Heritage Festival will take place from Friday, October 20</w:t>
      </w:r>
      <w:r>
        <w:rPr>
          <w:sz w:val="28"/>
          <w:szCs w:val="28"/>
          <w:vertAlign w:val="superscript"/>
        </w:rPr>
        <w:t>th</w:t>
      </w:r>
      <w:r>
        <w:rPr>
          <w:sz w:val="28"/>
          <w:szCs w:val="28"/>
        </w:rPr>
        <w:t xml:space="preserve"> from 10:00 am to Saturday, October 21</w:t>
      </w:r>
      <w:r>
        <w:rPr>
          <w:sz w:val="28"/>
          <w:szCs w:val="28"/>
          <w:vertAlign w:val="superscript"/>
        </w:rPr>
        <w:t>st</w:t>
      </w:r>
      <w:r>
        <w:rPr>
          <w:sz w:val="28"/>
          <w:szCs w:val="28"/>
        </w:rPr>
        <w:t xml:space="preserve"> at 4:00 pm. If you would like to reserve a vendor booth,</w:t>
      </w:r>
      <w:r>
        <w:rPr>
          <w:sz w:val="28"/>
          <w:szCs w:val="28"/>
          <w:vertAlign w:val="superscript"/>
        </w:rPr>
        <w:t xml:space="preserve"> </w:t>
      </w:r>
      <w:r>
        <w:rPr>
          <w:b/>
          <w:bCs/>
          <w:sz w:val="28"/>
          <w:szCs w:val="28"/>
        </w:rPr>
        <w:t xml:space="preserve">please complete this form and mail it to the Piedmont Area Chamber of Commerce, PO Box 101, Piedmont, MO  63957. </w:t>
      </w:r>
      <w:r>
        <w:rPr>
          <w:sz w:val="28"/>
          <w:szCs w:val="28"/>
        </w:rPr>
        <w:t xml:space="preserve">  </w:t>
      </w:r>
      <w:r>
        <w:rPr>
          <w:b/>
          <w:bCs/>
          <w:sz w:val="28"/>
          <w:szCs w:val="28"/>
        </w:rPr>
        <w:t>The deadline for reserving a booth is Friday, September 29</w:t>
      </w:r>
      <w:r>
        <w:rPr>
          <w:b/>
          <w:bCs/>
          <w:sz w:val="28"/>
          <w:szCs w:val="28"/>
          <w:vertAlign w:val="superscript"/>
        </w:rPr>
        <w:t>th</w:t>
      </w:r>
      <w:r>
        <w:rPr>
          <w:b/>
          <w:bCs/>
          <w:sz w:val="28"/>
          <w:szCs w:val="28"/>
        </w:rPr>
        <w:t xml:space="preserve"> unless all booths are full prior to that date.  Sorry no reimbursement for cancellations after Tuesday, October 3</w:t>
      </w:r>
      <w:r>
        <w:rPr>
          <w:b/>
          <w:bCs/>
          <w:sz w:val="28"/>
          <w:szCs w:val="28"/>
          <w:vertAlign w:val="superscript"/>
        </w:rPr>
        <w:t>rd</w:t>
      </w:r>
      <w:r>
        <w:rPr>
          <w:b/>
          <w:bCs/>
          <w:sz w:val="28"/>
          <w:szCs w:val="28"/>
        </w:rPr>
        <w:t>.</w:t>
      </w:r>
    </w:p>
    <w:p w:rsidR="00BF0742" w:rsidRDefault="00BF0742">
      <w:pPr>
        <w:pStyle w:val="Standard"/>
        <w:rPr>
          <w:b/>
          <w:bCs/>
          <w:sz w:val="28"/>
          <w:szCs w:val="28"/>
        </w:rPr>
      </w:pPr>
    </w:p>
    <w:p w:rsidR="00BF0742" w:rsidRDefault="006834A0">
      <w:pPr>
        <w:pStyle w:val="Standard"/>
      </w:pPr>
      <w:r w:rsidRPr="006834A0">
        <w:rPr>
          <w:b/>
          <w:bCs/>
          <w:sz w:val="28"/>
          <w:szCs w:val="28"/>
        </w:rPr>
        <w:t>We are making some changes to the vendor layout this year, specifically the area in the center of the Greenway where the electrical spots are located. There will be less electrical spots available and they will be on a first come first served basis</w:t>
      </w:r>
      <w:r w:rsidR="00210B49">
        <w:rPr>
          <w:b/>
          <w:bCs/>
          <w:sz w:val="28"/>
          <w:szCs w:val="28"/>
        </w:rPr>
        <w:t>, reserved by payment only</w:t>
      </w:r>
      <w:r w:rsidRPr="006834A0">
        <w:rPr>
          <w:b/>
          <w:bCs/>
          <w:sz w:val="28"/>
          <w:szCs w:val="28"/>
        </w:rPr>
        <w:t>. We are excited to implement these changes and about the positive effect that they will have on the use of space we have available, the flow of foot traffic as well that the comfort of shopping for our patrons.</w:t>
      </w:r>
      <w:r>
        <w:rPr>
          <w:sz w:val="28"/>
          <w:szCs w:val="28"/>
        </w:rPr>
        <w:t xml:space="preserve"> </w:t>
      </w:r>
      <w:r w:rsidR="00000000">
        <w:rPr>
          <w:sz w:val="28"/>
          <w:szCs w:val="28"/>
        </w:rPr>
        <w:t xml:space="preserve">Prior to the Festival, you will receive </w:t>
      </w:r>
      <w:r w:rsidR="00000000" w:rsidRPr="006834A0">
        <w:rPr>
          <w:sz w:val="28"/>
          <w:szCs w:val="28"/>
        </w:rPr>
        <w:t>an email or phone call</w:t>
      </w:r>
      <w:r w:rsidR="00000000">
        <w:rPr>
          <w:b/>
          <w:bCs/>
          <w:sz w:val="28"/>
          <w:szCs w:val="28"/>
        </w:rPr>
        <w:t xml:space="preserve"> </w:t>
      </w:r>
      <w:r w:rsidR="00000000">
        <w:rPr>
          <w:sz w:val="28"/>
          <w:szCs w:val="28"/>
        </w:rPr>
        <w:t xml:space="preserve">with additional information </w:t>
      </w:r>
      <w:r>
        <w:rPr>
          <w:sz w:val="28"/>
          <w:szCs w:val="28"/>
        </w:rPr>
        <w:t>about your space</w:t>
      </w:r>
      <w:r w:rsidR="00000000">
        <w:rPr>
          <w:sz w:val="28"/>
          <w:szCs w:val="28"/>
        </w:rPr>
        <w:t xml:space="preserve">, so be sure to list an email address below.  </w:t>
      </w:r>
      <w:r w:rsidR="00000000">
        <w:rPr>
          <w:b/>
          <w:bCs/>
          <w:sz w:val="28"/>
          <w:szCs w:val="28"/>
        </w:rPr>
        <w:t>Chairs, tables and tent (10 x 10 ft.) are the responsibility of the vendor.</w:t>
      </w:r>
      <w:r w:rsidR="00000000">
        <w:rPr>
          <w:sz w:val="28"/>
          <w:szCs w:val="28"/>
        </w:rPr>
        <w:t xml:space="preserve">  Please be sure to include the type of items you will have at your booth on the form below.</w:t>
      </w:r>
    </w:p>
    <w:p w:rsidR="00BF0742" w:rsidRDefault="00BF0742">
      <w:pPr>
        <w:pStyle w:val="Standard"/>
        <w:rPr>
          <w:sz w:val="28"/>
          <w:szCs w:val="28"/>
        </w:rPr>
      </w:pPr>
    </w:p>
    <w:p w:rsidR="00BF0742" w:rsidRDefault="00BF0742">
      <w:pPr>
        <w:pStyle w:val="Standard"/>
        <w:rPr>
          <w:b/>
          <w:bCs/>
          <w:sz w:val="30"/>
          <w:szCs w:val="30"/>
        </w:rPr>
      </w:pPr>
    </w:p>
    <w:p w:rsidR="00BF0742" w:rsidRDefault="00BF0742">
      <w:pPr>
        <w:pStyle w:val="Standard"/>
        <w:rPr>
          <w:b/>
          <w:bCs/>
          <w:sz w:val="30"/>
          <w:szCs w:val="30"/>
        </w:rPr>
      </w:pPr>
    </w:p>
    <w:p w:rsidR="00BF0742" w:rsidRDefault="00BF0742">
      <w:pPr>
        <w:pStyle w:val="Standard"/>
        <w:rPr>
          <w:b/>
          <w:bCs/>
          <w:sz w:val="30"/>
          <w:szCs w:val="30"/>
        </w:rPr>
      </w:pPr>
    </w:p>
    <w:p w:rsidR="00BF0742" w:rsidRDefault="00BF0742">
      <w:pPr>
        <w:pStyle w:val="Standard"/>
        <w:rPr>
          <w:b/>
          <w:bCs/>
          <w:sz w:val="30"/>
          <w:szCs w:val="30"/>
        </w:rPr>
      </w:pPr>
    </w:p>
    <w:p w:rsidR="00BF0742" w:rsidRDefault="00BF0742">
      <w:pPr>
        <w:pStyle w:val="Standard"/>
        <w:rPr>
          <w:b/>
          <w:bCs/>
          <w:sz w:val="30"/>
          <w:szCs w:val="30"/>
        </w:rPr>
      </w:pPr>
    </w:p>
    <w:p w:rsidR="00BF0742" w:rsidRDefault="00BF0742">
      <w:pPr>
        <w:pStyle w:val="Standard"/>
        <w:rPr>
          <w:b/>
          <w:bCs/>
          <w:sz w:val="30"/>
          <w:szCs w:val="30"/>
        </w:rPr>
      </w:pPr>
    </w:p>
    <w:p w:rsidR="00BF0742" w:rsidRDefault="00BF0742">
      <w:pPr>
        <w:pStyle w:val="Standard"/>
        <w:rPr>
          <w:b/>
          <w:bCs/>
          <w:sz w:val="30"/>
          <w:szCs w:val="30"/>
        </w:rPr>
      </w:pPr>
    </w:p>
    <w:p w:rsidR="00BF0742" w:rsidRDefault="00BF0742">
      <w:pPr>
        <w:pStyle w:val="Standard"/>
        <w:rPr>
          <w:b/>
          <w:bCs/>
          <w:sz w:val="30"/>
          <w:szCs w:val="30"/>
        </w:rPr>
      </w:pPr>
    </w:p>
    <w:p w:rsidR="00BF0742" w:rsidRDefault="00BF0742">
      <w:pPr>
        <w:pStyle w:val="Standard"/>
        <w:rPr>
          <w:b/>
          <w:bCs/>
          <w:sz w:val="30"/>
          <w:szCs w:val="30"/>
        </w:rPr>
      </w:pPr>
    </w:p>
    <w:p w:rsidR="00BF0742" w:rsidRDefault="00BF0742">
      <w:pPr>
        <w:pStyle w:val="Standard"/>
        <w:rPr>
          <w:b/>
          <w:bCs/>
          <w:sz w:val="30"/>
          <w:szCs w:val="30"/>
        </w:rPr>
      </w:pPr>
    </w:p>
    <w:p w:rsidR="00BF0742" w:rsidRDefault="00BF0742">
      <w:pPr>
        <w:pStyle w:val="Standard"/>
        <w:rPr>
          <w:b/>
          <w:bCs/>
          <w:sz w:val="30"/>
          <w:szCs w:val="30"/>
        </w:rPr>
      </w:pPr>
    </w:p>
    <w:p w:rsidR="00BF0742" w:rsidRDefault="00BF0742">
      <w:pPr>
        <w:pStyle w:val="Standard"/>
        <w:rPr>
          <w:b/>
          <w:bCs/>
          <w:sz w:val="30"/>
          <w:szCs w:val="30"/>
        </w:rPr>
      </w:pPr>
    </w:p>
    <w:p w:rsidR="00BF0742" w:rsidRDefault="00BF0742">
      <w:pPr>
        <w:pStyle w:val="Standard"/>
        <w:rPr>
          <w:b/>
          <w:bCs/>
          <w:sz w:val="30"/>
          <w:szCs w:val="30"/>
        </w:rPr>
      </w:pPr>
    </w:p>
    <w:p w:rsidR="00BF0742" w:rsidRDefault="00BF0742">
      <w:pPr>
        <w:pStyle w:val="Standard"/>
        <w:rPr>
          <w:b/>
          <w:bCs/>
          <w:sz w:val="30"/>
          <w:szCs w:val="30"/>
        </w:rPr>
      </w:pPr>
    </w:p>
    <w:p w:rsidR="00BF0742" w:rsidRDefault="00BF0742">
      <w:pPr>
        <w:pStyle w:val="Standard"/>
        <w:rPr>
          <w:b/>
          <w:bCs/>
          <w:sz w:val="30"/>
          <w:szCs w:val="30"/>
        </w:rPr>
      </w:pPr>
    </w:p>
    <w:p w:rsidR="00BF0742" w:rsidRDefault="00BF0742">
      <w:pPr>
        <w:pStyle w:val="Standard"/>
        <w:rPr>
          <w:b/>
          <w:bCs/>
          <w:sz w:val="30"/>
          <w:szCs w:val="30"/>
        </w:rPr>
      </w:pPr>
    </w:p>
    <w:p w:rsidR="00BF0742" w:rsidRDefault="00BF0742">
      <w:pPr>
        <w:pStyle w:val="Standard"/>
        <w:rPr>
          <w:b/>
          <w:bCs/>
          <w:sz w:val="30"/>
          <w:szCs w:val="30"/>
        </w:rPr>
      </w:pPr>
    </w:p>
    <w:p w:rsidR="00BF0742" w:rsidRDefault="00BF0742">
      <w:pPr>
        <w:pStyle w:val="Standard"/>
        <w:rPr>
          <w:b/>
          <w:bCs/>
          <w:sz w:val="30"/>
          <w:szCs w:val="30"/>
        </w:rPr>
      </w:pPr>
    </w:p>
    <w:p w:rsidR="00BF0742" w:rsidRDefault="00BF0742">
      <w:pPr>
        <w:pStyle w:val="Standard"/>
        <w:rPr>
          <w:b/>
          <w:bCs/>
          <w:sz w:val="30"/>
          <w:szCs w:val="30"/>
        </w:rPr>
      </w:pPr>
    </w:p>
    <w:p w:rsidR="00BF0742" w:rsidRDefault="00BF0742">
      <w:pPr>
        <w:pStyle w:val="Standard"/>
        <w:rPr>
          <w:b/>
          <w:bCs/>
          <w:sz w:val="30"/>
          <w:szCs w:val="30"/>
        </w:rPr>
      </w:pPr>
    </w:p>
    <w:p w:rsidR="00BF0742" w:rsidRDefault="00BF0742">
      <w:pPr>
        <w:pStyle w:val="Standard"/>
        <w:rPr>
          <w:b/>
          <w:bCs/>
          <w:sz w:val="30"/>
          <w:szCs w:val="30"/>
        </w:rPr>
      </w:pPr>
    </w:p>
    <w:p w:rsidR="00BF0742" w:rsidRDefault="00BF0742">
      <w:pPr>
        <w:pStyle w:val="Standard"/>
        <w:rPr>
          <w:b/>
          <w:bCs/>
          <w:sz w:val="30"/>
          <w:szCs w:val="30"/>
        </w:rPr>
      </w:pPr>
    </w:p>
    <w:p w:rsidR="00BF0742" w:rsidRDefault="00BF0742">
      <w:pPr>
        <w:pStyle w:val="Standard"/>
        <w:rPr>
          <w:b/>
          <w:bCs/>
          <w:sz w:val="30"/>
          <w:szCs w:val="30"/>
        </w:rPr>
      </w:pPr>
    </w:p>
    <w:p w:rsidR="00BF0742" w:rsidRDefault="00BF0742">
      <w:pPr>
        <w:pStyle w:val="Standard"/>
        <w:jc w:val="right"/>
        <w:rPr>
          <w:sz w:val="32"/>
          <w:szCs w:val="32"/>
        </w:rPr>
      </w:pPr>
    </w:p>
    <w:p w:rsidR="00BF0742" w:rsidRDefault="00BF0742">
      <w:pPr>
        <w:pStyle w:val="Standard"/>
        <w:jc w:val="right"/>
        <w:rPr>
          <w:sz w:val="32"/>
          <w:szCs w:val="32"/>
        </w:rPr>
      </w:pPr>
    </w:p>
    <w:p w:rsidR="00BF0742" w:rsidRDefault="00F35CC3" w:rsidP="00F35CC3">
      <w:pPr>
        <w:pStyle w:val="Standard"/>
        <w:ind w:left="6381"/>
        <w:jc w:val="center"/>
        <w:rPr>
          <w:sz w:val="32"/>
          <w:szCs w:val="32"/>
        </w:rPr>
      </w:pPr>
      <w:r>
        <w:rPr>
          <w:sz w:val="32"/>
          <w:szCs w:val="32"/>
        </w:rPr>
        <w:t xml:space="preserve">  </w:t>
      </w:r>
      <w:r w:rsidR="00000000">
        <w:rPr>
          <w:sz w:val="32"/>
          <w:szCs w:val="32"/>
        </w:rPr>
        <w:t xml:space="preserve">Event Staff Only:                </w:t>
      </w:r>
    </w:p>
    <w:p w:rsidR="00BF0742" w:rsidRDefault="00F35CC3">
      <w:pPr>
        <w:pStyle w:val="Standard"/>
        <w:jc w:val="right"/>
        <w:rPr>
          <w:sz w:val="32"/>
          <w:szCs w:val="32"/>
        </w:rPr>
      </w:pPr>
      <w:r>
        <w:rPr>
          <w:sz w:val="32"/>
          <w:szCs w:val="32"/>
        </w:rPr>
        <w:t xml:space="preserve">  </w:t>
      </w:r>
      <w:r w:rsidR="00000000">
        <w:rPr>
          <w:sz w:val="32"/>
          <w:szCs w:val="32"/>
        </w:rPr>
        <w:t>Vendor Number _________</w:t>
      </w:r>
    </w:p>
    <w:p w:rsidR="00BF0742" w:rsidRDefault="00BF0742">
      <w:pPr>
        <w:pStyle w:val="Standard"/>
        <w:jc w:val="center"/>
        <w:rPr>
          <w:b/>
          <w:bCs/>
          <w:sz w:val="32"/>
          <w:szCs w:val="32"/>
        </w:rPr>
      </w:pPr>
    </w:p>
    <w:p w:rsidR="00BF0742" w:rsidRDefault="00BF0742">
      <w:pPr>
        <w:pStyle w:val="Standard"/>
        <w:rPr>
          <w:b/>
          <w:bCs/>
          <w:sz w:val="30"/>
          <w:szCs w:val="30"/>
        </w:rPr>
      </w:pPr>
    </w:p>
    <w:p w:rsidR="00BF0742" w:rsidRDefault="00BF0742">
      <w:pPr>
        <w:pStyle w:val="Standard"/>
        <w:rPr>
          <w:b/>
          <w:bCs/>
          <w:sz w:val="30"/>
          <w:szCs w:val="30"/>
        </w:rPr>
      </w:pPr>
    </w:p>
    <w:p w:rsidR="00BF0742" w:rsidRDefault="00BF0742">
      <w:pPr>
        <w:pStyle w:val="Standard"/>
        <w:rPr>
          <w:b/>
          <w:bCs/>
          <w:sz w:val="30"/>
          <w:szCs w:val="30"/>
        </w:rPr>
      </w:pPr>
    </w:p>
    <w:p w:rsidR="00BF0742" w:rsidRDefault="00BF0742">
      <w:pPr>
        <w:pStyle w:val="Standard"/>
        <w:rPr>
          <w:b/>
          <w:bCs/>
          <w:sz w:val="30"/>
          <w:szCs w:val="30"/>
        </w:rPr>
      </w:pPr>
    </w:p>
    <w:p w:rsidR="00BF0742" w:rsidRDefault="00BF0742">
      <w:pPr>
        <w:pStyle w:val="Standard"/>
        <w:rPr>
          <w:b/>
          <w:bCs/>
          <w:sz w:val="30"/>
          <w:szCs w:val="30"/>
        </w:rPr>
      </w:pPr>
    </w:p>
    <w:p w:rsidR="00BF0742" w:rsidRDefault="00000000">
      <w:pPr>
        <w:pStyle w:val="Standard"/>
        <w:rPr>
          <w:b/>
          <w:bCs/>
          <w:sz w:val="30"/>
          <w:szCs w:val="30"/>
        </w:rPr>
      </w:pPr>
      <w:r>
        <w:rPr>
          <w:b/>
          <w:bCs/>
          <w:sz w:val="30"/>
          <w:szCs w:val="30"/>
        </w:rPr>
        <w:t xml:space="preserve">Vendor Name or </w:t>
      </w:r>
      <w:proofErr w:type="gramStart"/>
      <w:r>
        <w:rPr>
          <w:b/>
          <w:bCs/>
          <w:sz w:val="30"/>
          <w:szCs w:val="30"/>
        </w:rPr>
        <w:t>Organization  _</w:t>
      </w:r>
      <w:proofErr w:type="gramEnd"/>
      <w:r>
        <w:rPr>
          <w:b/>
          <w:bCs/>
          <w:sz w:val="30"/>
          <w:szCs w:val="30"/>
        </w:rPr>
        <w:t>______________________________________________</w:t>
      </w:r>
    </w:p>
    <w:p w:rsidR="00BF0742" w:rsidRDefault="00BF0742">
      <w:pPr>
        <w:pStyle w:val="Standard"/>
        <w:rPr>
          <w:b/>
          <w:bCs/>
          <w:sz w:val="30"/>
          <w:szCs w:val="30"/>
        </w:rPr>
      </w:pPr>
    </w:p>
    <w:p w:rsidR="00BF0742" w:rsidRDefault="00000000">
      <w:pPr>
        <w:pStyle w:val="Standard"/>
        <w:rPr>
          <w:b/>
          <w:bCs/>
          <w:sz w:val="30"/>
          <w:szCs w:val="30"/>
        </w:rPr>
      </w:pPr>
      <w:r>
        <w:rPr>
          <w:b/>
          <w:bCs/>
          <w:sz w:val="30"/>
          <w:szCs w:val="30"/>
        </w:rPr>
        <w:t xml:space="preserve">Contact </w:t>
      </w:r>
      <w:proofErr w:type="gramStart"/>
      <w:r>
        <w:rPr>
          <w:b/>
          <w:bCs/>
          <w:sz w:val="30"/>
          <w:szCs w:val="30"/>
        </w:rPr>
        <w:t>Person  _</w:t>
      </w:r>
      <w:proofErr w:type="gramEnd"/>
      <w:r>
        <w:rPr>
          <w:b/>
          <w:bCs/>
          <w:sz w:val="30"/>
          <w:szCs w:val="30"/>
        </w:rPr>
        <w:t>_____________________________ Phone # ______________________</w:t>
      </w:r>
    </w:p>
    <w:p w:rsidR="00BF0742" w:rsidRDefault="00BF0742">
      <w:pPr>
        <w:pStyle w:val="Standard"/>
        <w:rPr>
          <w:b/>
          <w:bCs/>
          <w:sz w:val="30"/>
          <w:szCs w:val="30"/>
        </w:rPr>
      </w:pPr>
    </w:p>
    <w:p w:rsidR="00BF0742" w:rsidRDefault="00000000">
      <w:pPr>
        <w:pStyle w:val="Standard"/>
        <w:rPr>
          <w:b/>
          <w:bCs/>
          <w:sz w:val="30"/>
          <w:szCs w:val="30"/>
        </w:rPr>
      </w:pPr>
      <w:r>
        <w:rPr>
          <w:b/>
          <w:bCs/>
          <w:sz w:val="30"/>
          <w:szCs w:val="30"/>
        </w:rPr>
        <w:t>Address _______________________________________City _______________Zip_____</w:t>
      </w:r>
    </w:p>
    <w:p w:rsidR="00BF0742" w:rsidRDefault="00BF0742">
      <w:pPr>
        <w:pStyle w:val="Standard"/>
        <w:rPr>
          <w:b/>
          <w:bCs/>
          <w:sz w:val="30"/>
          <w:szCs w:val="30"/>
        </w:rPr>
      </w:pPr>
    </w:p>
    <w:p w:rsidR="00BF0742" w:rsidRDefault="00000000">
      <w:pPr>
        <w:pStyle w:val="Standard"/>
        <w:rPr>
          <w:b/>
          <w:bCs/>
          <w:sz w:val="30"/>
          <w:szCs w:val="30"/>
        </w:rPr>
      </w:pPr>
      <w:r>
        <w:rPr>
          <w:b/>
          <w:bCs/>
          <w:sz w:val="30"/>
          <w:szCs w:val="30"/>
        </w:rPr>
        <w:t>Email address _____________________________________________________________</w:t>
      </w:r>
    </w:p>
    <w:p w:rsidR="00BF0742" w:rsidRDefault="00BF0742">
      <w:pPr>
        <w:pStyle w:val="Standard"/>
      </w:pPr>
    </w:p>
    <w:p w:rsidR="00BF0742" w:rsidRDefault="00BF0742">
      <w:pPr>
        <w:pStyle w:val="Standard"/>
      </w:pPr>
    </w:p>
    <w:tbl>
      <w:tblPr>
        <w:tblW w:w="11404" w:type="dxa"/>
        <w:tblLayout w:type="fixed"/>
        <w:tblCellMar>
          <w:left w:w="10" w:type="dxa"/>
          <w:right w:w="10" w:type="dxa"/>
        </w:tblCellMar>
        <w:tblLook w:val="04A0" w:firstRow="1" w:lastRow="0" w:firstColumn="1" w:lastColumn="0" w:noHBand="0" w:noVBand="1"/>
      </w:tblPr>
      <w:tblGrid>
        <w:gridCol w:w="11404"/>
      </w:tblGrid>
      <w:tr w:rsidR="00BF0742">
        <w:tblPrEx>
          <w:tblCellMar>
            <w:top w:w="0" w:type="dxa"/>
            <w:bottom w:w="0" w:type="dxa"/>
          </w:tblCellMar>
        </w:tblPrEx>
        <w:tc>
          <w:tcPr>
            <w:tcW w:w="1140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F0742" w:rsidRDefault="00000000">
            <w:pPr>
              <w:pStyle w:val="TableContents"/>
            </w:pPr>
            <w:r>
              <w:rPr>
                <w:sz w:val="28"/>
                <w:szCs w:val="28"/>
              </w:rPr>
              <w:t xml:space="preserve">[ </w:t>
            </w:r>
            <w:proofErr w:type="gramStart"/>
            <w:r>
              <w:rPr>
                <w:sz w:val="28"/>
                <w:szCs w:val="28"/>
              </w:rPr>
              <w:t xml:space="preserve">  ]</w:t>
            </w:r>
            <w:proofErr w:type="gramEnd"/>
            <w:r>
              <w:rPr>
                <w:sz w:val="28"/>
                <w:szCs w:val="28"/>
              </w:rPr>
              <w:t xml:space="preserve">  Arts &amp; Crafts or Direct Sales (</w:t>
            </w:r>
            <w:proofErr w:type="spellStart"/>
            <w:r>
              <w:rPr>
                <w:sz w:val="28"/>
                <w:szCs w:val="28"/>
              </w:rPr>
              <w:t>ie</w:t>
            </w:r>
            <w:proofErr w:type="spellEnd"/>
            <w:r>
              <w:rPr>
                <w:sz w:val="28"/>
                <w:szCs w:val="28"/>
              </w:rPr>
              <w:t xml:space="preserve">. Scentsy, Pampered </w:t>
            </w:r>
            <w:proofErr w:type="gramStart"/>
            <w:r>
              <w:rPr>
                <w:sz w:val="28"/>
                <w:szCs w:val="28"/>
              </w:rPr>
              <w:t>Chef)  -</w:t>
            </w:r>
            <w:proofErr w:type="gramEnd"/>
            <w:r>
              <w:rPr>
                <w:sz w:val="28"/>
                <w:szCs w:val="28"/>
              </w:rPr>
              <w:t xml:space="preserve"> without electric - </w:t>
            </w:r>
            <w:r>
              <w:rPr>
                <w:b/>
                <w:bCs/>
                <w:sz w:val="28"/>
                <w:szCs w:val="28"/>
              </w:rPr>
              <w:t>$50.00</w:t>
            </w:r>
          </w:p>
          <w:p w:rsidR="00BF0742" w:rsidRDefault="00000000">
            <w:pPr>
              <w:pStyle w:val="TableContents"/>
            </w:pPr>
            <w:r>
              <w:rPr>
                <w:sz w:val="28"/>
                <w:szCs w:val="28"/>
              </w:rPr>
              <w:t xml:space="preserve">     </w:t>
            </w:r>
            <w:r>
              <w:rPr>
                <w:b/>
                <w:bCs/>
                <w:sz w:val="28"/>
                <w:szCs w:val="28"/>
              </w:rPr>
              <w:t>Type of Art/Craft/Sales:</w:t>
            </w:r>
          </w:p>
        </w:tc>
      </w:tr>
      <w:tr w:rsidR="00BF0742">
        <w:tblPrEx>
          <w:tblCellMar>
            <w:top w:w="0" w:type="dxa"/>
            <w:bottom w:w="0" w:type="dxa"/>
          </w:tblCellMar>
        </w:tblPrEx>
        <w:tc>
          <w:tcPr>
            <w:tcW w:w="114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F0742" w:rsidRDefault="00000000">
            <w:pPr>
              <w:pStyle w:val="TableContents"/>
            </w:pPr>
            <w:r>
              <w:rPr>
                <w:sz w:val="28"/>
                <w:szCs w:val="28"/>
              </w:rPr>
              <w:t xml:space="preserve">[ </w:t>
            </w:r>
            <w:proofErr w:type="gramStart"/>
            <w:r>
              <w:rPr>
                <w:sz w:val="28"/>
                <w:szCs w:val="28"/>
              </w:rPr>
              <w:t xml:space="preserve">  ]</w:t>
            </w:r>
            <w:proofErr w:type="gramEnd"/>
            <w:r>
              <w:rPr>
                <w:sz w:val="28"/>
                <w:szCs w:val="28"/>
              </w:rPr>
              <w:t xml:space="preserve">  Arts &amp; Crafts or Direct Sales (</w:t>
            </w:r>
            <w:proofErr w:type="spellStart"/>
            <w:r>
              <w:rPr>
                <w:sz w:val="28"/>
                <w:szCs w:val="28"/>
              </w:rPr>
              <w:t>ie</w:t>
            </w:r>
            <w:proofErr w:type="spellEnd"/>
            <w:r>
              <w:rPr>
                <w:sz w:val="28"/>
                <w:szCs w:val="28"/>
              </w:rPr>
              <w:t xml:space="preserve">, Scentsy, Pampered Chef)  – with electric - </w:t>
            </w:r>
            <w:r>
              <w:rPr>
                <w:b/>
                <w:bCs/>
                <w:sz w:val="28"/>
                <w:szCs w:val="28"/>
              </w:rPr>
              <w:t>$</w:t>
            </w:r>
            <w:r w:rsidR="006834A0">
              <w:rPr>
                <w:b/>
                <w:bCs/>
                <w:sz w:val="28"/>
                <w:szCs w:val="28"/>
              </w:rPr>
              <w:t>75</w:t>
            </w:r>
            <w:r>
              <w:rPr>
                <w:b/>
                <w:bCs/>
                <w:sz w:val="28"/>
                <w:szCs w:val="28"/>
              </w:rPr>
              <w:t>.00</w:t>
            </w:r>
          </w:p>
          <w:p w:rsidR="00BF0742" w:rsidRDefault="00000000">
            <w:pPr>
              <w:pStyle w:val="TableContents"/>
            </w:pPr>
            <w:r>
              <w:rPr>
                <w:sz w:val="28"/>
                <w:szCs w:val="28"/>
              </w:rPr>
              <w:t xml:space="preserve">      </w:t>
            </w:r>
            <w:r>
              <w:rPr>
                <w:b/>
                <w:bCs/>
                <w:sz w:val="28"/>
                <w:szCs w:val="28"/>
              </w:rPr>
              <w:t>Type of Art/Craft/Sales:</w:t>
            </w:r>
          </w:p>
        </w:tc>
      </w:tr>
      <w:tr w:rsidR="00BF0742">
        <w:tblPrEx>
          <w:tblCellMar>
            <w:top w:w="0" w:type="dxa"/>
            <w:bottom w:w="0" w:type="dxa"/>
          </w:tblCellMar>
        </w:tblPrEx>
        <w:tc>
          <w:tcPr>
            <w:tcW w:w="114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F0742" w:rsidRDefault="00000000">
            <w:pPr>
              <w:pStyle w:val="TableContents"/>
            </w:pPr>
            <w:r>
              <w:rPr>
                <w:sz w:val="28"/>
                <w:szCs w:val="28"/>
              </w:rPr>
              <w:t xml:space="preserve">[ </w:t>
            </w:r>
            <w:proofErr w:type="gramStart"/>
            <w:r>
              <w:rPr>
                <w:sz w:val="28"/>
                <w:szCs w:val="28"/>
              </w:rPr>
              <w:t xml:space="preserve">  ]</w:t>
            </w:r>
            <w:proofErr w:type="gramEnd"/>
            <w:r>
              <w:rPr>
                <w:sz w:val="28"/>
                <w:szCs w:val="28"/>
              </w:rPr>
              <w:t xml:space="preserve">  Non-profit organization/Churches/Civic Clubs – without electric - </w:t>
            </w:r>
            <w:r>
              <w:rPr>
                <w:b/>
                <w:bCs/>
                <w:sz w:val="28"/>
                <w:szCs w:val="28"/>
              </w:rPr>
              <w:t>$35.00</w:t>
            </w:r>
            <w:r>
              <w:rPr>
                <w:sz w:val="28"/>
                <w:szCs w:val="28"/>
              </w:rPr>
              <w:t xml:space="preserve">    </w:t>
            </w:r>
            <w:r>
              <w:t xml:space="preserve">  </w:t>
            </w:r>
          </w:p>
          <w:p w:rsidR="00BF0742" w:rsidRDefault="00000000">
            <w:pPr>
              <w:pStyle w:val="TableContents"/>
            </w:pPr>
            <w:r>
              <w:t xml:space="preserve">        </w:t>
            </w:r>
            <w:r>
              <w:rPr>
                <w:b/>
                <w:bCs/>
                <w:sz w:val="28"/>
                <w:szCs w:val="28"/>
              </w:rPr>
              <w:t>Type of vendor item:</w:t>
            </w:r>
          </w:p>
        </w:tc>
      </w:tr>
      <w:tr w:rsidR="00BF0742">
        <w:tblPrEx>
          <w:tblCellMar>
            <w:top w:w="0" w:type="dxa"/>
            <w:bottom w:w="0" w:type="dxa"/>
          </w:tblCellMar>
        </w:tblPrEx>
        <w:tc>
          <w:tcPr>
            <w:tcW w:w="114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F0742" w:rsidRDefault="00000000">
            <w:pPr>
              <w:pStyle w:val="Standard"/>
            </w:pPr>
            <w:r>
              <w:rPr>
                <w:sz w:val="28"/>
                <w:szCs w:val="28"/>
              </w:rPr>
              <w:t xml:space="preserve">[ </w:t>
            </w:r>
            <w:proofErr w:type="gramStart"/>
            <w:r>
              <w:rPr>
                <w:sz w:val="28"/>
                <w:szCs w:val="28"/>
              </w:rPr>
              <w:t xml:space="preserve">  ]</w:t>
            </w:r>
            <w:proofErr w:type="gramEnd"/>
            <w:r>
              <w:rPr>
                <w:sz w:val="28"/>
                <w:szCs w:val="28"/>
              </w:rPr>
              <w:t xml:space="preserve">  Business/Political/Informational Vendor – without electric - </w:t>
            </w:r>
            <w:r>
              <w:rPr>
                <w:b/>
                <w:bCs/>
                <w:sz w:val="28"/>
                <w:szCs w:val="28"/>
              </w:rPr>
              <w:t>$60.00 (includes art/craft          vendors along the walkway)</w:t>
            </w:r>
          </w:p>
          <w:p w:rsidR="00BF0742" w:rsidRDefault="00000000">
            <w:pPr>
              <w:pStyle w:val="TableContents"/>
            </w:pPr>
            <w:r>
              <w:rPr>
                <w:b/>
                <w:bCs/>
              </w:rPr>
              <w:t xml:space="preserve">       T</w:t>
            </w:r>
            <w:r>
              <w:rPr>
                <w:b/>
                <w:bCs/>
                <w:sz w:val="28"/>
                <w:szCs w:val="28"/>
              </w:rPr>
              <w:t>ype of vendor item:</w:t>
            </w:r>
          </w:p>
        </w:tc>
      </w:tr>
    </w:tbl>
    <w:p w:rsidR="00BF0742" w:rsidRDefault="00BF0742">
      <w:pPr>
        <w:pStyle w:val="Standard"/>
      </w:pPr>
    </w:p>
    <w:p w:rsidR="00BF0742" w:rsidRDefault="00000000">
      <w:pPr>
        <w:pStyle w:val="Standard"/>
        <w:jc w:val="center"/>
      </w:pPr>
      <w:r>
        <w:rPr>
          <w:sz w:val="28"/>
          <w:szCs w:val="28"/>
        </w:rPr>
        <w:t xml:space="preserve"> </w:t>
      </w:r>
      <w:r>
        <w:rPr>
          <w:b/>
          <w:bCs/>
          <w:sz w:val="28"/>
          <w:szCs w:val="28"/>
        </w:rPr>
        <w:t>If you have any questions, contact the Chamber office at 573-223-4046</w:t>
      </w:r>
    </w:p>
    <w:p w:rsidR="00BF0742" w:rsidRDefault="00000000">
      <w:pPr>
        <w:pStyle w:val="Standard"/>
        <w:jc w:val="center"/>
        <w:rPr>
          <w:b/>
          <w:bCs/>
          <w:sz w:val="28"/>
          <w:szCs w:val="28"/>
        </w:rPr>
      </w:pPr>
      <w:r>
        <w:rPr>
          <w:b/>
          <w:bCs/>
          <w:sz w:val="28"/>
          <w:szCs w:val="28"/>
        </w:rPr>
        <w:t>Our office is located at 313 Piedmont Ave. Piedmont.</w:t>
      </w:r>
    </w:p>
    <w:p w:rsidR="00BF0742" w:rsidRDefault="00000000">
      <w:pPr>
        <w:pStyle w:val="Standard"/>
        <w:jc w:val="center"/>
      </w:pPr>
      <w:r>
        <w:rPr>
          <w:b/>
          <w:bCs/>
          <w:sz w:val="28"/>
          <w:szCs w:val="28"/>
        </w:rPr>
        <w:t>Office hours: Tuesday - Friday 9:00 am to 4:00 pm.</w:t>
      </w:r>
    </w:p>
    <w:sectPr w:rsidR="00BF0742">
      <w:pgSz w:w="12240" w:h="15840"/>
      <w:pgMar w:top="418" w:right="418" w:bottom="418" w:left="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A06FD" w:rsidRDefault="00DA06FD">
      <w:r>
        <w:separator/>
      </w:r>
    </w:p>
  </w:endnote>
  <w:endnote w:type="continuationSeparator" w:id="0">
    <w:p w:rsidR="00DA06FD" w:rsidRDefault="00DA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A06FD" w:rsidRDefault="00DA06FD">
      <w:r>
        <w:rPr>
          <w:color w:val="000000"/>
        </w:rPr>
        <w:separator/>
      </w:r>
    </w:p>
  </w:footnote>
  <w:footnote w:type="continuationSeparator" w:id="0">
    <w:p w:rsidR="00DA06FD" w:rsidRDefault="00DA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BF0742"/>
    <w:rsid w:val="00210B49"/>
    <w:rsid w:val="00563F84"/>
    <w:rsid w:val="00646782"/>
    <w:rsid w:val="006834A0"/>
    <w:rsid w:val="00BF0742"/>
    <w:rsid w:val="00DA06FD"/>
    <w:rsid w:val="00EE533D"/>
    <w:rsid w:val="00F35CC3"/>
    <w:rsid w:val="00F85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6EF7B"/>
  <w15:docId w15:val="{5A5A7CFD-3F06-4F09-96EE-EA7A9F2E2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Piedmont Chamber</dc:creator>
  <cp:lastModifiedBy>Piedmont Chamber</cp:lastModifiedBy>
  <cp:revision>2</cp:revision>
  <cp:lastPrinted>2023-06-20T17:47:00Z</cp:lastPrinted>
  <dcterms:created xsi:type="dcterms:W3CDTF">2023-06-22T16:35:00Z</dcterms:created>
  <dcterms:modified xsi:type="dcterms:W3CDTF">2023-06-22T16:35:00Z</dcterms:modified>
</cp:coreProperties>
</file>